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88" w:rsidRDefault="00D82188" w:rsidP="00D82188">
      <w:pPr>
        <w:spacing w:line="240" w:lineRule="auto"/>
        <w:ind w:firstLine="284"/>
        <w:contextualSpacing/>
        <w:jc w:val="center"/>
        <w:outlineLvl w:val="0"/>
        <w:rPr>
          <w:b/>
          <w:sz w:val="28"/>
          <w:szCs w:val="28"/>
        </w:rPr>
      </w:pPr>
      <w:r w:rsidRPr="002B291F">
        <w:rPr>
          <w:b/>
          <w:sz w:val="28"/>
          <w:szCs w:val="28"/>
        </w:rPr>
        <w:t>Сборка.</w:t>
      </w:r>
    </w:p>
    <w:p w:rsidR="00D82188" w:rsidRDefault="00D82188" w:rsidP="00D82188">
      <w:pPr>
        <w:spacing w:line="240" w:lineRule="auto"/>
        <w:ind w:firstLine="284"/>
        <w:contextualSpacing/>
      </w:pPr>
      <w:r>
        <w:t xml:space="preserve">Руководствуясь схемой сборки, </w:t>
      </w:r>
      <w:r w:rsidR="002D306F">
        <w:t xml:space="preserve"> соберите </w:t>
      </w:r>
      <w:r w:rsidR="00485962">
        <w:t>стол туалетный</w:t>
      </w:r>
      <w:r>
        <w:t>.</w:t>
      </w:r>
    </w:p>
    <w:p w:rsidR="00485962" w:rsidRDefault="000A6236" w:rsidP="000A6236">
      <w:pPr>
        <w:pStyle w:val="a9"/>
        <w:spacing w:line="240" w:lineRule="auto"/>
        <w:ind w:left="0"/>
        <w:jc w:val="both"/>
      </w:pPr>
      <w:r>
        <w:t xml:space="preserve">  </w:t>
      </w:r>
      <w:r w:rsidR="00485962">
        <w:t>К стенке горизонтальной</w:t>
      </w:r>
      <w:r w:rsidR="00A54F05">
        <w:t>(8)</w:t>
      </w:r>
      <w:r w:rsidR="00485962">
        <w:t xml:space="preserve"> </w:t>
      </w:r>
      <w:r w:rsidR="00A54F05">
        <w:t xml:space="preserve">последовательно </w:t>
      </w:r>
      <w:r w:rsidR="00485962">
        <w:t xml:space="preserve">присоединить нужной стороной </w:t>
      </w:r>
      <w:r w:rsidR="00A54F05">
        <w:t xml:space="preserve"> стенки боковые средние(7) с помощью конфирматов;</w:t>
      </w:r>
      <w:r w:rsidR="00485962">
        <w:tab/>
        <w:t xml:space="preserve"> </w:t>
      </w:r>
    </w:p>
    <w:p w:rsidR="000A6236" w:rsidRDefault="00A54F05" w:rsidP="000A6236">
      <w:pPr>
        <w:pStyle w:val="a9"/>
        <w:spacing w:line="240" w:lineRule="auto"/>
        <w:ind w:left="0"/>
        <w:jc w:val="both"/>
      </w:pPr>
      <w:r>
        <w:t xml:space="preserve"> </w:t>
      </w:r>
      <w:r w:rsidR="00485962">
        <w:t xml:space="preserve">К стенке передней с ножками последовательно присоединить стенки </w:t>
      </w:r>
      <w:r>
        <w:t>боковые(6) с помощью шпилек метрических и шкантов, далее присоединить собранные ранее стенку горизонтальную и стенки боковые средние с помощью стяжек эксцентриковых и шкантов;</w:t>
      </w:r>
      <w:r w:rsidR="00A96F7A" w:rsidRPr="000A6236">
        <w:t xml:space="preserve"> </w:t>
      </w:r>
    </w:p>
    <w:p w:rsidR="000A6236" w:rsidRDefault="000A6236" w:rsidP="000A6236">
      <w:pPr>
        <w:pStyle w:val="a9"/>
        <w:spacing w:line="240" w:lineRule="auto"/>
        <w:ind w:left="0"/>
        <w:jc w:val="both"/>
      </w:pPr>
      <w:r>
        <w:t xml:space="preserve">  </w:t>
      </w:r>
      <w:r w:rsidR="00A96F7A" w:rsidRPr="000A6236">
        <w:t>Далее присоединить</w:t>
      </w:r>
      <w:r w:rsidRPr="000A6236">
        <w:t xml:space="preserve"> </w:t>
      </w:r>
      <w:r w:rsidR="00A54F05">
        <w:t xml:space="preserve">к </w:t>
      </w:r>
      <w:r w:rsidRPr="000A6236">
        <w:t>собранн</w:t>
      </w:r>
      <w:r w:rsidR="00A54F05">
        <w:t>ой</w:t>
      </w:r>
      <w:r w:rsidRPr="000A6236">
        <w:t xml:space="preserve"> конструкции</w:t>
      </w:r>
      <w:r w:rsidR="00A54F05">
        <w:t xml:space="preserve"> стенку заднюю с ножками(2) с помощью шпилек метрических и конфирматов</w:t>
      </w:r>
      <w:r w:rsidRPr="000A6236">
        <w:t>.</w:t>
      </w:r>
    </w:p>
    <w:p w:rsidR="00A54F05" w:rsidRDefault="00A54F05" w:rsidP="000A6236">
      <w:pPr>
        <w:pStyle w:val="a9"/>
        <w:spacing w:line="240" w:lineRule="auto"/>
        <w:ind w:left="0"/>
        <w:jc w:val="both"/>
      </w:pPr>
      <w:r>
        <w:t xml:space="preserve"> Затем присоединить к стенкам бо</w:t>
      </w:r>
      <w:r w:rsidR="00304220">
        <w:t>к</w:t>
      </w:r>
      <w:r>
        <w:t xml:space="preserve">овым </w:t>
      </w:r>
      <w:r w:rsidR="005601F6">
        <w:t xml:space="preserve">нужной стороной, </w:t>
      </w:r>
      <w:r>
        <w:t>стенки подкладные(9)</w:t>
      </w:r>
      <w:r w:rsidR="005601F6">
        <w:t xml:space="preserve"> с помощью шурупов 4х40 и конфирматов;</w:t>
      </w:r>
    </w:p>
    <w:p w:rsidR="005601F6" w:rsidRDefault="005601F6" w:rsidP="000A6236">
      <w:pPr>
        <w:pStyle w:val="a9"/>
        <w:spacing w:line="240" w:lineRule="auto"/>
        <w:ind w:left="0"/>
        <w:jc w:val="both"/>
      </w:pPr>
      <w:r>
        <w:t xml:space="preserve"> Далее установить в имеющиеся отверстия на стенках подкладных и стенках боковых средних направляющие скрытого монтажа шурупами 4х17;</w:t>
      </w:r>
    </w:p>
    <w:p w:rsidR="005601F6" w:rsidRDefault="005601F6" w:rsidP="000A6236">
      <w:pPr>
        <w:pStyle w:val="a9"/>
        <w:spacing w:line="240" w:lineRule="auto"/>
        <w:ind w:left="0"/>
        <w:jc w:val="both"/>
      </w:pPr>
      <w:r>
        <w:t xml:space="preserve"> Затем к собранной конструкции присоединить столешницы боковые с помощью стяжек эксцентриковых и шкантов;</w:t>
      </w:r>
    </w:p>
    <w:p w:rsidR="000E6F58" w:rsidRDefault="000E6F58" w:rsidP="000A6236">
      <w:pPr>
        <w:pStyle w:val="a9"/>
        <w:spacing w:line="240" w:lineRule="auto"/>
        <w:ind w:left="0"/>
        <w:jc w:val="both"/>
      </w:pPr>
      <w:r>
        <w:t xml:space="preserve"> Далее присоединить к собранной конструкции перегородку(11) с помощью шурупов 3,5х30, затем накладку центральную(10) с помощью шурупов 3,5х30;</w:t>
      </w:r>
    </w:p>
    <w:p w:rsidR="000E6F58" w:rsidRDefault="000E6F58" w:rsidP="000A6236">
      <w:pPr>
        <w:pStyle w:val="a9"/>
        <w:spacing w:line="240" w:lineRule="auto"/>
        <w:ind w:left="0"/>
        <w:jc w:val="both"/>
      </w:pPr>
      <w:r>
        <w:t xml:space="preserve"> Далее установить </w:t>
      </w:r>
      <w:proofErr w:type="gramStart"/>
      <w:r>
        <w:t>ящики</w:t>
      </w:r>
      <w:proofErr w:type="gramEnd"/>
      <w:r>
        <w:t xml:space="preserve"> аккуратно вставив их </w:t>
      </w:r>
      <w:r w:rsidR="008034D6">
        <w:t>на направляющие и закрепить шурупами 3х13 с полукруглой головкой снизу ящика;</w:t>
      </w:r>
    </w:p>
    <w:p w:rsidR="000A6236" w:rsidRPr="008034D6" w:rsidRDefault="000A6236" w:rsidP="000A6236">
      <w:pPr>
        <w:pStyle w:val="a9"/>
        <w:spacing w:line="240" w:lineRule="auto"/>
        <w:ind w:left="0"/>
        <w:jc w:val="both"/>
        <w:rPr>
          <w:vertAlign w:val="superscript"/>
        </w:rPr>
      </w:pPr>
      <w:r>
        <w:t xml:space="preserve"> Далее аккуратно </w:t>
      </w:r>
      <w:r w:rsidR="008034D6">
        <w:t>установить столешницу центральную(5) и выровнять боковые зазоры (должны быть равны), присоединить столешницу центральную к собранной конструкции с помощью карточных петель шурупами 3,5х16.</w:t>
      </w:r>
    </w:p>
    <w:p w:rsidR="00575CDE" w:rsidRDefault="00575CDE" w:rsidP="00D82188">
      <w:pPr>
        <w:spacing w:line="240" w:lineRule="auto"/>
        <w:ind w:firstLine="284"/>
        <w:contextualSpacing/>
      </w:pPr>
    </w:p>
    <w:p w:rsidR="00A96F7A" w:rsidRDefault="00A96F7A" w:rsidP="00D82188">
      <w:pPr>
        <w:spacing w:line="240" w:lineRule="auto"/>
        <w:ind w:firstLine="284"/>
        <w:contextualSpacing/>
      </w:pPr>
    </w:p>
    <w:p w:rsidR="0064776B" w:rsidRDefault="0064776B" w:rsidP="002A2E3A">
      <w:pPr>
        <w:spacing w:line="240" w:lineRule="auto"/>
        <w:ind w:firstLine="284"/>
        <w:contextualSpacing/>
      </w:pPr>
    </w:p>
    <w:p w:rsidR="0064776B" w:rsidRDefault="0064776B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9F0873" w:rsidRDefault="009F0873" w:rsidP="000B3135">
      <w:pPr>
        <w:spacing w:line="240" w:lineRule="auto"/>
        <w:contextualSpacing/>
        <w:outlineLvl w:val="0"/>
      </w:pPr>
    </w:p>
    <w:p w:rsidR="009F0873" w:rsidRDefault="009F0873" w:rsidP="000B3135">
      <w:pPr>
        <w:spacing w:line="240" w:lineRule="auto"/>
        <w:contextualSpacing/>
        <w:outlineLvl w:val="0"/>
      </w:pPr>
    </w:p>
    <w:p w:rsidR="009F0873" w:rsidRDefault="009F0873" w:rsidP="000B3135">
      <w:pPr>
        <w:spacing w:line="240" w:lineRule="auto"/>
        <w:contextualSpacing/>
        <w:outlineLvl w:val="0"/>
      </w:pPr>
    </w:p>
    <w:p w:rsidR="009F0873" w:rsidRDefault="009F0873" w:rsidP="000B3135">
      <w:pPr>
        <w:spacing w:line="240" w:lineRule="auto"/>
        <w:contextualSpacing/>
        <w:outlineLvl w:val="0"/>
      </w:pPr>
    </w:p>
    <w:p w:rsidR="000B3135" w:rsidRDefault="000B3135" w:rsidP="000B3135">
      <w:pPr>
        <w:spacing w:line="240" w:lineRule="auto"/>
        <w:contextualSpacing/>
        <w:outlineLvl w:val="0"/>
      </w:pPr>
      <w:r>
        <w:lastRenderedPageBreak/>
        <w:t>Тел.:  (4932) 590782, 590783</w:t>
      </w:r>
    </w:p>
    <w:p w:rsidR="000B3135" w:rsidRDefault="000B3135" w:rsidP="000B3135">
      <w:pPr>
        <w:spacing w:line="240" w:lineRule="auto"/>
        <w:contextualSpacing/>
      </w:pPr>
    </w:p>
    <w:p w:rsidR="000B3135" w:rsidRPr="00F75B85" w:rsidRDefault="000B3135" w:rsidP="000B3135">
      <w:pPr>
        <w:spacing w:line="240" w:lineRule="auto"/>
        <w:contextualSpacing/>
        <w:jc w:val="center"/>
        <w:outlineLvl w:val="0"/>
        <w:rPr>
          <w:rFonts w:cs="Arial"/>
          <w:sz w:val="44"/>
          <w:szCs w:val="44"/>
        </w:rPr>
      </w:pPr>
      <w:r w:rsidRPr="00F75B85">
        <w:rPr>
          <w:rFonts w:cs="Arial"/>
          <w:sz w:val="44"/>
          <w:szCs w:val="44"/>
        </w:rPr>
        <w:t>Инструкция по сборке</w:t>
      </w:r>
    </w:p>
    <w:p w:rsidR="000B3135" w:rsidRPr="005A7401" w:rsidRDefault="00D73BE2" w:rsidP="000B3135">
      <w:pPr>
        <w:spacing w:line="240" w:lineRule="auto"/>
        <w:contextualSpacing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Стол</w:t>
      </w:r>
      <w:r w:rsidR="006E7242">
        <w:rPr>
          <w:rFonts w:cs="Arial"/>
          <w:sz w:val="32"/>
          <w:szCs w:val="32"/>
        </w:rPr>
        <w:t>ик</w:t>
      </w:r>
      <w:r>
        <w:rPr>
          <w:rFonts w:cs="Arial"/>
          <w:sz w:val="32"/>
          <w:szCs w:val="32"/>
        </w:rPr>
        <w:t xml:space="preserve"> Туалетный</w:t>
      </w:r>
    </w:p>
    <w:p w:rsidR="000B3135" w:rsidRPr="00F75B85" w:rsidRDefault="000B3135" w:rsidP="000B3135">
      <w:pPr>
        <w:spacing w:line="240" w:lineRule="auto"/>
        <w:contextualSpacing/>
        <w:jc w:val="center"/>
        <w:rPr>
          <w:rFonts w:cs="Arial"/>
          <w:sz w:val="32"/>
          <w:szCs w:val="32"/>
        </w:rPr>
      </w:pPr>
      <w:r w:rsidRPr="00F75B85">
        <w:rPr>
          <w:rFonts w:cs="Arial"/>
          <w:sz w:val="32"/>
          <w:szCs w:val="32"/>
        </w:rPr>
        <w:t>из набора «</w:t>
      </w:r>
      <w:r w:rsidR="00AF43AE">
        <w:rPr>
          <w:rFonts w:cs="Arial"/>
          <w:sz w:val="32"/>
          <w:szCs w:val="32"/>
          <w:lang w:val="en-US"/>
        </w:rPr>
        <w:t>Princess</w:t>
      </w:r>
      <w:r w:rsidR="00AF43AE" w:rsidRPr="00AF43AE">
        <w:rPr>
          <w:rFonts w:cs="Arial"/>
          <w:sz w:val="32"/>
          <w:szCs w:val="32"/>
        </w:rPr>
        <w:t xml:space="preserve"> </w:t>
      </w:r>
      <w:r w:rsidR="00AF43AE">
        <w:rPr>
          <w:rFonts w:cs="Arial"/>
          <w:sz w:val="32"/>
          <w:szCs w:val="32"/>
          <w:lang w:val="en-US"/>
        </w:rPr>
        <w:t>Rose</w:t>
      </w:r>
      <w:r w:rsidRPr="00F75B85">
        <w:rPr>
          <w:rFonts w:cs="Arial"/>
          <w:sz w:val="32"/>
          <w:szCs w:val="32"/>
        </w:rPr>
        <w:t>»</w:t>
      </w:r>
    </w:p>
    <w:p w:rsidR="000B3135" w:rsidRDefault="000B3135" w:rsidP="000B3135">
      <w:pPr>
        <w:spacing w:line="240" w:lineRule="auto"/>
        <w:contextualSpacing/>
        <w:jc w:val="center"/>
      </w:pPr>
    </w:p>
    <w:p w:rsidR="000B3135" w:rsidRDefault="000B3135" w:rsidP="000B3135"/>
    <w:p w:rsidR="009F0873" w:rsidRDefault="009F0873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9F0873" w:rsidRDefault="007070C6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  <w:r w:rsidRPr="007070C6">
        <w:rPr>
          <w:noProof/>
          <w:szCs w:val="26"/>
        </w:rPr>
        <w:drawing>
          <wp:inline distT="0" distB="0" distL="0" distR="0">
            <wp:extent cx="3929575" cy="27670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771" cy="276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73" w:rsidRDefault="009F0873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9F0873" w:rsidRDefault="009F0873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9F0873" w:rsidRDefault="009F0873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0637E3">
      <w:pPr>
        <w:spacing w:line="240" w:lineRule="auto"/>
        <w:contextualSpacing/>
        <w:outlineLvl w:val="0"/>
        <w:rPr>
          <w:b/>
          <w:sz w:val="26"/>
          <w:szCs w:val="26"/>
        </w:rPr>
      </w:pPr>
    </w:p>
    <w:p w:rsidR="00982F51" w:rsidRPr="00D04479" w:rsidRDefault="00982F51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  <w:r w:rsidRPr="00D04479">
        <w:rPr>
          <w:b/>
          <w:sz w:val="26"/>
          <w:szCs w:val="26"/>
        </w:rPr>
        <w:lastRenderedPageBreak/>
        <w:t>Правила сборки.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 xml:space="preserve">Сборку следует производить на </w:t>
      </w:r>
      <w:r>
        <w:t>специально оборудованном рабочем месте</w:t>
      </w:r>
      <w:r w:rsidRPr="00D04479">
        <w:t xml:space="preserve">, </w:t>
      </w:r>
      <w:r>
        <w:t xml:space="preserve">исключающем </w:t>
      </w:r>
      <w:r w:rsidRPr="00D04479">
        <w:t>повреждени</w:t>
      </w:r>
      <w:r>
        <w:t>я</w:t>
      </w:r>
      <w:r w:rsidRPr="00D04479">
        <w:t xml:space="preserve"> и загрязнения мебели. Сборку корпуса следует производить в горизонтальном положении, устанавливая детали лицевой кромкой вниз. Необходимо соблюдать осторожность, избегая механических повреждений деталей и сборочных единиц. В сборке крупногабаритных деталей должны участвовать не менее 2-х человек. Детали при сборке необходимо закреплять прочно, не допуская их качания.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 xml:space="preserve">Сборка изделия производится согласно инструкции предприятия-изготовителя. 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>Установка изделия должна осуществляться на твёрдой и ровной поверхности.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>К собранному изделию не применять значительных механических усилий, передвигать изделия - только, приподнимая от пола.</w:t>
      </w:r>
    </w:p>
    <w:p w:rsidR="00982F51" w:rsidRDefault="00982F51" w:rsidP="00982F51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982F51" w:rsidRPr="00F339B2" w:rsidRDefault="00982F51" w:rsidP="00982F51">
      <w:pPr>
        <w:spacing w:line="240" w:lineRule="auto"/>
        <w:contextualSpacing/>
        <w:jc w:val="center"/>
        <w:outlineLvl w:val="0"/>
        <w:rPr>
          <w:sz w:val="32"/>
          <w:szCs w:val="32"/>
        </w:rPr>
      </w:pPr>
      <w:r w:rsidRPr="00336BB3">
        <w:rPr>
          <w:b/>
          <w:sz w:val="28"/>
          <w:szCs w:val="28"/>
        </w:rPr>
        <w:t>Подготовка к сборке.</w:t>
      </w:r>
    </w:p>
    <w:p w:rsidR="00982F51" w:rsidRPr="001D0E3D" w:rsidRDefault="00982F51" w:rsidP="00982F51">
      <w:pPr>
        <w:spacing w:line="240" w:lineRule="auto"/>
        <w:ind w:firstLine="284"/>
        <w:contextualSpacing/>
        <w:jc w:val="both"/>
      </w:pPr>
      <w:r w:rsidRPr="001D0E3D">
        <w:t>Руководствуясь схемой сборки</w:t>
      </w:r>
      <w:r>
        <w:t xml:space="preserve"> (Рис 1.)</w:t>
      </w:r>
      <w:r w:rsidRPr="001D0E3D">
        <w:t>, установить фурнитуру на следующие детали и сборочные единицы:</w:t>
      </w:r>
    </w:p>
    <w:p w:rsidR="00127160" w:rsidRDefault="00982F51" w:rsidP="00127160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 w:rsidR="0072158B">
        <w:t>стенку переднюю</w:t>
      </w:r>
      <w:r w:rsidRPr="001D0E3D">
        <w:t>(</w:t>
      </w:r>
      <w:r w:rsidR="00F518FE">
        <w:t>1</w:t>
      </w:r>
      <w:r w:rsidRPr="001D0E3D">
        <w:t xml:space="preserve">) – в отверстия </w:t>
      </w:r>
      <w:r w:rsidR="0072158B">
        <w:t>4</w:t>
      </w:r>
      <w:r>
        <w:t xml:space="preserve"> </w:t>
      </w:r>
      <w:r w:rsidRPr="001D0E3D">
        <w:t xml:space="preserve">шт. </w:t>
      </w:r>
      <w:r w:rsidR="0072158B">
        <w:t xml:space="preserve">шпильки метрические </w:t>
      </w:r>
      <w:r w:rsidR="00933BFC">
        <w:t xml:space="preserve">стороной  с </w:t>
      </w:r>
      <w:proofErr w:type="spellStart"/>
      <w:r w:rsidR="00933BFC">
        <w:t>саморезной</w:t>
      </w:r>
      <w:proofErr w:type="spellEnd"/>
      <w:r w:rsidR="00933BFC">
        <w:t xml:space="preserve"> резьбой </w:t>
      </w:r>
      <w:r w:rsidR="0072158B">
        <w:t>(с помощью шуруповерта)</w:t>
      </w:r>
      <w:r w:rsidRPr="001D0E3D">
        <w:t>,</w:t>
      </w:r>
      <w:r w:rsidR="00F518FE">
        <w:t xml:space="preserve"> </w:t>
      </w:r>
      <w:r w:rsidR="00933BFC">
        <w:t>2 винта стяжки эксцентриковой, 9 шкантов</w:t>
      </w:r>
      <w:r>
        <w:t>;</w:t>
      </w:r>
    </w:p>
    <w:p w:rsidR="00127160" w:rsidRDefault="00127160" w:rsidP="00127160">
      <w:pPr>
        <w:spacing w:line="240" w:lineRule="auto"/>
        <w:ind w:firstLine="284"/>
        <w:contextualSpacing/>
        <w:jc w:val="both"/>
      </w:pPr>
      <w:r w:rsidRPr="00127160">
        <w:t xml:space="preserve"> </w:t>
      </w:r>
      <w:r w:rsidRPr="001D0E3D">
        <w:t>-</w:t>
      </w:r>
      <w:r>
        <w:t xml:space="preserve"> </w:t>
      </w:r>
      <w:r w:rsidRPr="001D0E3D">
        <w:t xml:space="preserve">на </w:t>
      </w:r>
      <w:r>
        <w:t>стенку заднюю</w:t>
      </w:r>
      <w:r w:rsidRPr="001D0E3D">
        <w:t>(</w:t>
      </w:r>
      <w:r>
        <w:t>2</w:t>
      </w:r>
      <w:r w:rsidRPr="001D0E3D">
        <w:t xml:space="preserve">) – в отверстия </w:t>
      </w:r>
      <w:r>
        <w:t xml:space="preserve">4 </w:t>
      </w:r>
      <w:r w:rsidRPr="001D0E3D">
        <w:t xml:space="preserve">шт. </w:t>
      </w:r>
      <w:r>
        <w:t xml:space="preserve">шпильки метрические стороной  с </w:t>
      </w:r>
      <w:proofErr w:type="spellStart"/>
      <w:r>
        <w:t>саморезной</w:t>
      </w:r>
      <w:proofErr w:type="spellEnd"/>
      <w:r>
        <w:t xml:space="preserve"> резьбой (с помощью шуруповерта)</w:t>
      </w:r>
      <w:r w:rsidRPr="001D0E3D">
        <w:t>,</w:t>
      </w:r>
      <w:r>
        <w:t xml:space="preserve"> 11 </w:t>
      </w:r>
      <w:proofErr w:type="spellStart"/>
      <w:r>
        <w:t>ко</w:t>
      </w:r>
      <w:r w:rsidR="00585E84">
        <w:t>н</w:t>
      </w:r>
      <w:r>
        <w:t>фирматов</w:t>
      </w:r>
      <w:proofErr w:type="spellEnd"/>
      <w:r>
        <w:t>, 4 шканта;</w:t>
      </w:r>
    </w:p>
    <w:p w:rsidR="00127160" w:rsidRDefault="00127160" w:rsidP="00127160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>
        <w:t>столешницу боковую</w:t>
      </w:r>
      <w:r w:rsidRPr="001D0E3D">
        <w:t>(</w:t>
      </w:r>
      <w:r>
        <w:t>4</w:t>
      </w:r>
      <w:r w:rsidRPr="001D0E3D">
        <w:t xml:space="preserve">) – в отверстия </w:t>
      </w:r>
      <w:r>
        <w:t xml:space="preserve">4 </w:t>
      </w:r>
      <w:r w:rsidRPr="001D0E3D">
        <w:t>шт.</w:t>
      </w:r>
      <w:r>
        <w:t xml:space="preserve"> винта стяжки эксцентриковой;</w:t>
      </w:r>
    </w:p>
    <w:p w:rsidR="00127160" w:rsidRDefault="00127160" w:rsidP="00127160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>
        <w:t>столешницу центральную</w:t>
      </w:r>
      <w:r w:rsidRPr="001D0E3D">
        <w:t>(</w:t>
      </w:r>
      <w:r>
        <w:t>5</w:t>
      </w:r>
      <w:r w:rsidRPr="001D0E3D">
        <w:t xml:space="preserve">) – в </w:t>
      </w:r>
      <w:r>
        <w:t xml:space="preserve">нижние торцевые </w:t>
      </w:r>
      <w:r w:rsidRPr="001D0E3D">
        <w:t xml:space="preserve">отверстия </w:t>
      </w:r>
      <w:r>
        <w:t xml:space="preserve">2 </w:t>
      </w:r>
      <w:r w:rsidRPr="001D0E3D">
        <w:t>шт.</w:t>
      </w:r>
      <w:r>
        <w:t xml:space="preserve"> петли карточной шурупами 3,5х16;</w:t>
      </w:r>
    </w:p>
    <w:p w:rsidR="00DF2EF2" w:rsidRDefault="00DF2EF2" w:rsidP="00982F51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>
        <w:t>с</w:t>
      </w:r>
      <w:r w:rsidR="00FD62E8">
        <w:t>те</w:t>
      </w:r>
      <w:r>
        <w:t xml:space="preserve">нку </w:t>
      </w:r>
      <w:r w:rsidR="00933BFC">
        <w:t>боковую</w:t>
      </w:r>
      <w:r w:rsidRPr="001D0E3D">
        <w:t>(</w:t>
      </w:r>
      <w:r w:rsidR="00FD62E8">
        <w:t>6</w:t>
      </w:r>
      <w:r w:rsidRPr="001D0E3D">
        <w:t xml:space="preserve">) – в </w:t>
      </w:r>
      <w:r w:rsidR="00933BFC">
        <w:t>пласть</w:t>
      </w:r>
      <w:r w:rsidRPr="001D0E3D">
        <w:t xml:space="preserve"> </w:t>
      </w:r>
      <w:r w:rsidR="00933BFC">
        <w:t>2</w:t>
      </w:r>
      <w:r>
        <w:t xml:space="preserve"> </w:t>
      </w:r>
      <w:r w:rsidRPr="001D0E3D">
        <w:t xml:space="preserve">шт. </w:t>
      </w:r>
      <w:r w:rsidR="00933BFC">
        <w:t>эксцентрика</w:t>
      </w:r>
      <w:r w:rsidRPr="001D0E3D">
        <w:t xml:space="preserve"> стяжки эксцентриковой,</w:t>
      </w:r>
      <w:r>
        <w:t xml:space="preserve"> </w:t>
      </w:r>
      <w:r w:rsidR="00933BFC">
        <w:t>в верхние торцевые отверстия</w:t>
      </w:r>
      <w:r w:rsidR="00127160">
        <w:t xml:space="preserve"> 2 шканта</w:t>
      </w:r>
      <w:r>
        <w:t>;</w:t>
      </w:r>
    </w:p>
    <w:p w:rsidR="00FD62E8" w:rsidRDefault="00FD62E8" w:rsidP="00FD62E8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>
        <w:t>стенку боковую среднюю</w:t>
      </w:r>
      <w:r w:rsidRPr="001D0E3D">
        <w:t>(</w:t>
      </w:r>
      <w:r>
        <w:t>7</w:t>
      </w:r>
      <w:r w:rsidRPr="001D0E3D">
        <w:t xml:space="preserve">) – в </w:t>
      </w:r>
      <w:r>
        <w:t>пласть</w:t>
      </w:r>
      <w:r w:rsidRPr="001D0E3D">
        <w:t xml:space="preserve"> </w:t>
      </w:r>
      <w:r w:rsidR="00127160">
        <w:t>3</w:t>
      </w:r>
      <w:r>
        <w:t xml:space="preserve"> </w:t>
      </w:r>
      <w:r w:rsidRPr="001D0E3D">
        <w:t xml:space="preserve">шт. </w:t>
      </w:r>
      <w:r>
        <w:t>эксцентрика</w:t>
      </w:r>
      <w:r w:rsidRPr="001D0E3D">
        <w:t xml:space="preserve"> стяжки эксцентриковой</w:t>
      </w:r>
      <w:r w:rsidR="00127160">
        <w:t>, 3 конфирмата</w:t>
      </w:r>
      <w:r w:rsidRPr="001D0E3D">
        <w:t>,</w:t>
      </w:r>
      <w:r>
        <w:t xml:space="preserve"> </w:t>
      </w:r>
      <w:r w:rsidR="00127160">
        <w:t>в</w:t>
      </w:r>
      <w:r>
        <w:t xml:space="preserve"> торцевые отверстия</w:t>
      </w:r>
      <w:r w:rsidR="00127160">
        <w:t xml:space="preserve"> 3 шканта</w:t>
      </w:r>
      <w:r>
        <w:t>;</w:t>
      </w:r>
    </w:p>
    <w:p w:rsidR="00982F51" w:rsidRDefault="00982F51" w:rsidP="00982F51">
      <w:pPr>
        <w:spacing w:line="240" w:lineRule="auto"/>
        <w:ind w:firstLine="284"/>
        <w:contextualSpacing/>
        <w:jc w:val="both"/>
      </w:pPr>
      <w:r>
        <w:t xml:space="preserve">- на </w:t>
      </w:r>
      <w:r w:rsidR="00177724">
        <w:t>стенку горизонтальную</w:t>
      </w:r>
      <w:r>
        <w:t>(</w:t>
      </w:r>
      <w:r w:rsidR="00177724">
        <w:t>8</w:t>
      </w:r>
      <w:r>
        <w:t xml:space="preserve">) – в </w:t>
      </w:r>
      <w:r w:rsidR="00177724">
        <w:t xml:space="preserve">передние торцевые отверстия 3 </w:t>
      </w:r>
      <w:r w:rsidR="009B5B30">
        <w:t xml:space="preserve"> шкант</w:t>
      </w:r>
      <w:r w:rsidR="00177724">
        <w:t>а</w:t>
      </w:r>
      <w:proofErr w:type="gramStart"/>
      <w:r>
        <w:t xml:space="preserve"> ;</w:t>
      </w:r>
      <w:proofErr w:type="gramEnd"/>
    </w:p>
    <w:p w:rsidR="000637E3" w:rsidRDefault="000637E3" w:rsidP="00982F51">
      <w:pPr>
        <w:spacing w:line="240" w:lineRule="auto"/>
        <w:ind w:firstLine="284"/>
        <w:contextualSpacing/>
        <w:jc w:val="both"/>
      </w:pPr>
    </w:p>
    <w:p w:rsidR="000637E3" w:rsidRDefault="000637E3" w:rsidP="00982F51">
      <w:pPr>
        <w:spacing w:line="240" w:lineRule="auto"/>
        <w:ind w:firstLine="284"/>
        <w:contextualSpacing/>
        <w:jc w:val="both"/>
      </w:pPr>
    </w:p>
    <w:p w:rsidR="000637E3" w:rsidRDefault="000637E3" w:rsidP="00982F51">
      <w:pPr>
        <w:spacing w:line="240" w:lineRule="auto"/>
        <w:ind w:firstLine="284"/>
        <w:contextualSpacing/>
        <w:jc w:val="both"/>
      </w:pPr>
    </w:p>
    <w:p w:rsidR="000637E3" w:rsidRDefault="000637E3" w:rsidP="00982F51">
      <w:pPr>
        <w:spacing w:line="240" w:lineRule="auto"/>
        <w:ind w:firstLine="284"/>
        <w:contextualSpacing/>
        <w:jc w:val="both"/>
      </w:pPr>
    </w:p>
    <w:p w:rsidR="00982F51" w:rsidRPr="00857734" w:rsidRDefault="00982F51" w:rsidP="00982F51">
      <w:pPr>
        <w:spacing w:line="240" w:lineRule="auto"/>
        <w:contextualSpacing/>
        <w:jc w:val="center"/>
        <w:outlineLvl w:val="0"/>
        <w:rPr>
          <w:b/>
          <w:sz w:val="28"/>
          <w:szCs w:val="28"/>
        </w:rPr>
      </w:pPr>
      <w:r w:rsidRPr="00857734">
        <w:rPr>
          <w:b/>
          <w:sz w:val="28"/>
          <w:szCs w:val="28"/>
        </w:rPr>
        <w:lastRenderedPageBreak/>
        <w:t xml:space="preserve">Комплектовочная ведомость деталей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1560"/>
        <w:gridCol w:w="708"/>
        <w:gridCol w:w="993"/>
        <w:gridCol w:w="943"/>
      </w:tblGrid>
      <w:tr w:rsidR="00982F51" w:rsidTr="00905856">
        <w:trPr>
          <w:trHeight w:val="986"/>
        </w:trPr>
        <w:tc>
          <w:tcPr>
            <w:tcW w:w="3686" w:type="dxa"/>
            <w:vAlign w:val="center"/>
          </w:tcPr>
          <w:p w:rsidR="00982F51" w:rsidRDefault="00982F51" w:rsidP="00ED2F45">
            <w:pPr>
              <w:spacing w:after="0" w:line="240" w:lineRule="auto"/>
              <w:jc w:val="center"/>
            </w:pPr>
            <w:r w:rsidRPr="00B95D69">
              <w:rPr>
                <w:sz w:val="24"/>
                <w:szCs w:val="24"/>
              </w:rPr>
              <w:t>Наименование детали или сборочной единицы</w:t>
            </w:r>
          </w:p>
        </w:tc>
        <w:tc>
          <w:tcPr>
            <w:tcW w:w="1560" w:type="dxa"/>
          </w:tcPr>
          <w:p w:rsidR="00982F51" w:rsidRDefault="00982F51" w:rsidP="00ED2F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2F51" w:rsidRDefault="00982F51" w:rsidP="00ED2F45">
            <w:pPr>
              <w:spacing w:after="0" w:line="240" w:lineRule="auto"/>
              <w:jc w:val="center"/>
            </w:pPr>
            <w:r w:rsidRPr="00B95D69">
              <w:rPr>
                <w:sz w:val="24"/>
                <w:szCs w:val="24"/>
              </w:rPr>
              <w:t xml:space="preserve">Размеры, </w:t>
            </w:r>
            <w:proofErr w:type="gramStart"/>
            <w:r w:rsidRPr="00B95D69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708" w:type="dxa"/>
            <w:vAlign w:val="center"/>
          </w:tcPr>
          <w:p w:rsidR="00982F51" w:rsidRDefault="00982F51" w:rsidP="00ED2F45">
            <w:pPr>
              <w:spacing w:after="0" w:line="240" w:lineRule="auto"/>
              <w:jc w:val="center"/>
            </w:pPr>
            <w:r w:rsidRPr="00B95D69">
              <w:rPr>
                <w:sz w:val="24"/>
                <w:szCs w:val="24"/>
              </w:rPr>
              <w:t>Кол-во, шт.</w:t>
            </w:r>
          </w:p>
        </w:tc>
        <w:tc>
          <w:tcPr>
            <w:tcW w:w="993" w:type="dxa"/>
            <w:vAlign w:val="center"/>
          </w:tcPr>
          <w:p w:rsidR="00982F51" w:rsidRDefault="00982F51" w:rsidP="00ED2F45">
            <w:pPr>
              <w:spacing w:after="0" w:line="240" w:lineRule="auto"/>
              <w:jc w:val="center"/>
            </w:pPr>
            <w:r w:rsidRPr="00B95D69">
              <w:rPr>
                <w:sz w:val="24"/>
                <w:szCs w:val="24"/>
              </w:rPr>
              <w:t>№ дет</w:t>
            </w:r>
            <w:proofErr w:type="gramStart"/>
            <w:r w:rsidRPr="00B95D69">
              <w:rPr>
                <w:sz w:val="24"/>
                <w:szCs w:val="24"/>
              </w:rPr>
              <w:t>.</w:t>
            </w:r>
            <w:proofErr w:type="gramEnd"/>
            <w:r w:rsidRPr="00B95D69">
              <w:rPr>
                <w:sz w:val="24"/>
                <w:szCs w:val="24"/>
              </w:rPr>
              <w:t xml:space="preserve"> </w:t>
            </w:r>
            <w:proofErr w:type="gramStart"/>
            <w:r w:rsidRPr="00B95D69">
              <w:rPr>
                <w:sz w:val="24"/>
                <w:szCs w:val="24"/>
              </w:rPr>
              <w:t>и</w:t>
            </w:r>
            <w:proofErr w:type="gramEnd"/>
            <w:r w:rsidRPr="00B95D69">
              <w:rPr>
                <w:sz w:val="24"/>
                <w:szCs w:val="24"/>
              </w:rPr>
              <w:t>ли сб. ед.</w:t>
            </w:r>
          </w:p>
        </w:tc>
        <w:tc>
          <w:tcPr>
            <w:tcW w:w="943" w:type="dxa"/>
            <w:vAlign w:val="center"/>
          </w:tcPr>
          <w:p w:rsidR="00982F51" w:rsidRDefault="00982F51" w:rsidP="00ED2F45">
            <w:pPr>
              <w:spacing w:after="0" w:line="240" w:lineRule="auto"/>
              <w:jc w:val="center"/>
            </w:pPr>
            <w:r w:rsidRPr="00B95D69">
              <w:rPr>
                <w:sz w:val="24"/>
                <w:szCs w:val="24"/>
              </w:rPr>
              <w:t>№ пакета</w:t>
            </w:r>
          </w:p>
        </w:tc>
      </w:tr>
      <w:tr w:rsidR="00982F51" w:rsidTr="00905856">
        <w:tc>
          <w:tcPr>
            <w:tcW w:w="3686" w:type="dxa"/>
          </w:tcPr>
          <w:p w:rsidR="00982F51" w:rsidRPr="0049731D" w:rsidRDefault="006A4DEA" w:rsidP="00B0734F">
            <w:pPr>
              <w:spacing w:after="0" w:line="240" w:lineRule="auto"/>
              <w:jc w:val="center"/>
            </w:pPr>
            <w:r w:rsidRPr="0049731D">
              <w:t>Стенка передняя с ножками</w:t>
            </w:r>
          </w:p>
        </w:tc>
        <w:tc>
          <w:tcPr>
            <w:tcW w:w="1560" w:type="dxa"/>
          </w:tcPr>
          <w:p w:rsidR="00982F51" w:rsidRDefault="0049731D" w:rsidP="00303F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720х1174х70</w:t>
            </w:r>
          </w:p>
        </w:tc>
        <w:tc>
          <w:tcPr>
            <w:tcW w:w="708" w:type="dxa"/>
            <w:vAlign w:val="center"/>
          </w:tcPr>
          <w:p w:rsidR="00982F51" w:rsidRPr="00B95D69" w:rsidRDefault="00B0734F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82F51" w:rsidRPr="00B95D69" w:rsidRDefault="00982F51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5D69">
              <w:rPr>
                <w:sz w:val="20"/>
                <w:szCs w:val="20"/>
              </w:rPr>
              <w:t>1</w:t>
            </w:r>
          </w:p>
        </w:tc>
        <w:tc>
          <w:tcPr>
            <w:tcW w:w="943" w:type="dxa"/>
            <w:vAlign w:val="center"/>
          </w:tcPr>
          <w:p w:rsidR="00982F51" w:rsidRPr="00B95D69" w:rsidRDefault="00982F51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5D69">
              <w:rPr>
                <w:sz w:val="20"/>
                <w:szCs w:val="20"/>
              </w:rPr>
              <w:t>1</w:t>
            </w:r>
          </w:p>
        </w:tc>
      </w:tr>
      <w:tr w:rsidR="00982F51" w:rsidTr="00905856">
        <w:tc>
          <w:tcPr>
            <w:tcW w:w="3686" w:type="dxa"/>
          </w:tcPr>
          <w:p w:rsidR="00982F51" w:rsidRDefault="0049731D" w:rsidP="00ED2F45">
            <w:pPr>
              <w:spacing w:after="0" w:line="240" w:lineRule="auto"/>
              <w:jc w:val="center"/>
            </w:pPr>
            <w:r>
              <w:t>Стенка задняя с ножками</w:t>
            </w:r>
          </w:p>
        </w:tc>
        <w:tc>
          <w:tcPr>
            <w:tcW w:w="1560" w:type="dxa"/>
          </w:tcPr>
          <w:p w:rsidR="00982F51" w:rsidRDefault="0049731D" w:rsidP="00303F00">
            <w:pPr>
              <w:spacing w:after="0" w:line="240" w:lineRule="auto"/>
              <w:jc w:val="center"/>
            </w:pPr>
            <w:r>
              <w:t>720х1174х70</w:t>
            </w:r>
          </w:p>
        </w:tc>
        <w:tc>
          <w:tcPr>
            <w:tcW w:w="708" w:type="dxa"/>
            <w:vAlign w:val="center"/>
          </w:tcPr>
          <w:p w:rsidR="00982F51" w:rsidRPr="00B95D69" w:rsidRDefault="00B0734F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82F51" w:rsidRPr="00B95D69" w:rsidRDefault="00982F51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3" w:type="dxa"/>
            <w:vAlign w:val="center"/>
          </w:tcPr>
          <w:p w:rsidR="00982F51" w:rsidRPr="00B95D69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82F51" w:rsidTr="00905856">
        <w:tc>
          <w:tcPr>
            <w:tcW w:w="3686" w:type="dxa"/>
          </w:tcPr>
          <w:p w:rsidR="00982F51" w:rsidRPr="0049731D" w:rsidRDefault="0049731D" w:rsidP="00ED2F45">
            <w:pPr>
              <w:spacing w:after="0" w:line="240" w:lineRule="auto"/>
              <w:jc w:val="center"/>
            </w:pPr>
            <w:r w:rsidRPr="0049731D">
              <w:t>Ящик в сборе</w:t>
            </w:r>
          </w:p>
        </w:tc>
        <w:tc>
          <w:tcPr>
            <w:tcW w:w="1560" w:type="dxa"/>
          </w:tcPr>
          <w:p w:rsidR="00982F51" w:rsidRDefault="0049731D" w:rsidP="00B0734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285х115х364</w:t>
            </w:r>
          </w:p>
        </w:tc>
        <w:tc>
          <w:tcPr>
            <w:tcW w:w="708" w:type="dxa"/>
            <w:vAlign w:val="center"/>
          </w:tcPr>
          <w:p w:rsidR="00982F51" w:rsidRPr="00B95D69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82F51" w:rsidRPr="00B95D69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3" w:type="dxa"/>
            <w:vAlign w:val="center"/>
          </w:tcPr>
          <w:p w:rsidR="00982F51" w:rsidRPr="00B95D69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82F51" w:rsidTr="00905856">
        <w:tc>
          <w:tcPr>
            <w:tcW w:w="3686" w:type="dxa"/>
          </w:tcPr>
          <w:p w:rsidR="00982F51" w:rsidRDefault="0049731D" w:rsidP="00ED2F45">
            <w:pPr>
              <w:spacing w:after="0" w:line="240" w:lineRule="auto"/>
              <w:jc w:val="center"/>
            </w:pPr>
            <w:r>
              <w:t>Столешница боковая</w:t>
            </w:r>
          </w:p>
        </w:tc>
        <w:tc>
          <w:tcPr>
            <w:tcW w:w="1560" w:type="dxa"/>
          </w:tcPr>
          <w:p w:rsidR="00982F51" w:rsidRDefault="0049731D" w:rsidP="00303F00">
            <w:pPr>
              <w:spacing w:after="0" w:line="240" w:lineRule="auto"/>
              <w:jc w:val="center"/>
            </w:pPr>
            <w:r>
              <w:t>380х494х30</w:t>
            </w:r>
          </w:p>
        </w:tc>
        <w:tc>
          <w:tcPr>
            <w:tcW w:w="708" w:type="dxa"/>
            <w:vAlign w:val="center"/>
          </w:tcPr>
          <w:p w:rsidR="00982F51" w:rsidRPr="00B95D69" w:rsidRDefault="00B0734F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82F51" w:rsidRPr="00B95D69" w:rsidRDefault="00982F51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3" w:type="dxa"/>
            <w:vAlign w:val="center"/>
          </w:tcPr>
          <w:p w:rsidR="00982F51" w:rsidRPr="00B95D69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731D" w:rsidTr="0049731D">
        <w:tc>
          <w:tcPr>
            <w:tcW w:w="3686" w:type="dxa"/>
          </w:tcPr>
          <w:p w:rsidR="0049731D" w:rsidRDefault="0049731D" w:rsidP="00ED2F45">
            <w:pPr>
              <w:spacing w:after="0" w:line="240" w:lineRule="auto"/>
              <w:jc w:val="center"/>
            </w:pPr>
            <w:r>
              <w:t>Столешница центральная с зеркалом</w:t>
            </w:r>
          </w:p>
        </w:tc>
        <w:tc>
          <w:tcPr>
            <w:tcW w:w="1560" w:type="dxa"/>
            <w:vAlign w:val="center"/>
          </w:tcPr>
          <w:p w:rsidR="0049731D" w:rsidRDefault="0049731D" w:rsidP="0049731D">
            <w:pPr>
              <w:spacing w:after="0" w:line="240" w:lineRule="auto"/>
              <w:jc w:val="center"/>
            </w:pPr>
            <w:r>
              <w:t>438х502х30</w:t>
            </w:r>
          </w:p>
        </w:tc>
        <w:tc>
          <w:tcPr>
            <w:tcW w:w="708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731D" w:rsidTr="00905856">
        <w:tc>
          <w:tcPr>
            <w:tcW w:w="3686" w:type="dxa"/>
          </w:tcPr>
          <w:p w:rsidR="0049731D" w:rsidRDefault="0049731D" w:rsidP="00ED2F45">
            <w:pPr>
              <w:spacing w:after="0" w:line="240" w:lineRule="auto"/>
              <w:jc w:val="center"/>
            </w:pPr>
            <w:r>
              <w:t>Стенка боковая</w:t>
            </w:r>
          </w:p>
        </w:tc>
        <w:tc>
          <w:tcPr>
            <w:tcW w:w="1560" w:type="dxa"/>
          </w:tcPr>
          <w:p w:rsidR="0049731D" w:rsidRDefault="0049731D" w:rsidP="00303F00">
            <w:pPr>
              <w:spacing w:after="0" w:line="240" w:lineRule="auto"/>
              <w:jc w:val="center"/>
            </w:pPr>
            <w:r>
              <w:t>320х183х22</w:t>
            </w:r>
          </w:p>
        </w:tc>
        <w:tc>
          <w:tcPr>
            <w:tcW w:w="708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731D" w:rsidTr="00905856">
        <w:tc>
          <w:tcPr>
            <w:tcW w:w="3686" w:type="dxa"/>
          </w:tcPr>
          <w:p w:rsidR="0049731D" w:rsidRDefault="0049731D" w:rsidP="00ED2F45">
            <w:pPr>
              <w:spacing w:after="0" w:line="240" w:lineRule="auto"/>
              <w:jc w:val="center"/>
            </w:pPr>
            <w:r>
              <w:t>Стенка боковая средняя</w:t>
            </w:r>
          </w:p>
        </w:tc>
        <w:tc>
          <w:tcPr>
            <w:tcW w:w="1560" w:type="dxa"/>
          </w:tcPr>
          <w:p w:rsidR="0049731D" w:rsidRDefault="0049731D" w:rsidP="00303F00">
            <w:pPr>
              <w:spacing w:after="0" w:line="240" w:lineRule="auto"/>
              <w:jc w:val="center"/>
            </w:pPr>
            <w:r>
              <w:t>342х130х22</w:t>
            </w:r>
          </w:p>
        </w:tc>
        <w:tc>
          <w:tcPr>
            <w:tcW w:w="708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731D" w:rsidTr="00905856">
        <w:tc>
          <w:tcPr>
            <w:tcW w:w="3686" w:type="dxa"/>
          </w:tcPr>
          <w:p w:rsidR="0049731D" w:rsidRDefault="0049731D" w:rsidP="00ED2F45">
            <w:pPr>
              <w:spacing w:after="0" w:line="240" w:lineRule="auto"/>
              <w:jc w:val="center"/>
            </w:pPr>
            <w:r>
              <w:t>Стенка горизонтальная</w:t>
            </w:r>
          </w:p>
        </w:tc>
        <w:tc>
          <w:tcPr>
            <w:tcW w:w="1560" w:type="dxa"/>
          </w:tcPr>
          <w:p w:rsidR="0049731D" w:rsidRDefault="0049731D" w:rsidP="00ED2F45">
            <w:pPr>
              <w:spacing w:after="0" w:line="240" w:lineRule="auto"/>
              <w:jc w:val="center"/>
            </w:pPr>
            <w:r>
              <w:t>430х342х18</w:t>
            </w:r>
          </w:p>
        </w:tc>
        <w:tc>
          <w:tcPr>
            <w:tcW w:w="708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4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731D" w:rsidTr="00905856">
        <w:tc>
          <w:tcPr>
            <w:tcW w:w="3686" w:type="dxa"/>
          </w:tcPr>
          <w:p w:rsidR="0049731D" w:rsidRDefault="0049731D" w:rsidP="00ED2F45">
            <w:pPr>
              <w:spacing w:after="0" w:line="240" w:lineRule="auto"/>
              <w:jc w:val="center"/>
            </w:pPr>
            <w:r>
              <w:t>Стенка подкладная</w:t>
            </w:r>
          </w:p>
        </w:tc>
        <w:tc>
          <w:tcPr>
            <w:tcW w:w="1560" w:type="dxa"/>
          </w:tcPr>
          <w:p w:rsidR="0049731D" w:rsidRDefault="0049731D" w:rsidP="00303F00">
            <w:pPr>
              <w:spacing w:after="0" w:line="240" w:lineRule="auto"/>
              <w:jc w:val="center"/>
            </w:pPr>
            <w:r>
              <w:t>342х90х18</w:t>
            </w:r>
          </w:p>
        </w:tc>
        <w:tc>
          <w:tcPr>
            <w:tcW w:w="708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4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731D" w:rsidTr="00905856">
        <w:tc>
          <w:tcPr>
            <w:tcW w:w="3686" w:type="dxa"/>
          </w:tcPr>
          <w:p w:rsidR="0049731D" w:rsidRDefault="0049731D" w:rsidP="00ED2F45">
            <w:pPr>
              <w:spacing w:after="0" w:line="240" w:lineRule="auto"/>
              <w:jc w:val="center"/>
            </w:pPr>
            <w:r>
              <w:t>Накладка центральная</w:t>
            </w:r>
          </w:p>
        </w:tc>
        <w:tc>
          <w:tcPr>
            <w:tcW w:w="1560" w:type="dxa"/>
          </w:tcPr>
          <w:p w:rsidR="0049731D" w:rsidRDefault="0049731D" w:rsidP="00303F00">
            <w:pPr>
              <w:spacing w:after="0" w:line="240" w:lineRule="auto"/>
              <w:jc w:val="center"/>
            </w:pPr>
            <w:r>
              <w:t>412х80х22</w:t>
            </w:r>
          </w:p>
        </w:tc>
        <w:tc>
          <w:tcPr>
            <w:tcW w:w="708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731D" w:rsidTr="00905856">
        <w:tc>
          <w:tcPr>
            <w:tcW w:w="3686" w:type="dxa"/>
          </w:tcPr>
          <w:p w:rsidR="0049731D" w:rsidRDefault="0049731D" w:rsidP="00ED2F45">
            <w:pPr>
              <w:spacing w:after="0" w:line="240" w:lineRule="auto"/>
              <w:jc w:val="center"/>
            </w:pPr>
            <w:r>
              <w:t>Перегородка</w:t>
            </w:r>
          </w:p>
        </w:tc>
        <w:tc>
          <w:tcPr>
            <w:tcW w:w="1560" w:type="dxa"/>
          </w:tcPr>
          <w:p w:rsidR="0049731D" w:rsidRDefault="0049731D" w:rsidP="00303F00">
            <w:pPr>
              <w:spacing w:after="0" w:line="240" w:lineRule="auto"/>
              <w:jc w:val="center"/>
            </w:pPr>
            <w:r>
              <w:t>342х80х18</w:t>
            </w:r>
          </w:p>
        </w:tc>
        <w:tc>
          <w:tcPr>
            <w:tcW w:w="708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43" w:type="dxa"/>
            <w:vAlign w:val="center"/>
          </w:tcPr>
          <w:p w:rsidR="0049731D" w:rsidRDefault="0049731D" w:rsidP="00ED2F4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982F51" w:rsidRDefault="00982F51" w:rsidP="00982F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Фурнитура находится в пакете №</w:t>
      </w:r>
      <w:r w:rsidR="00D73BE2">
        <w:rPr>
          <w:b/>
          <w:sz w:val="20"/>
          <w:szCs w:val="20"/>
        </w:rPr>
        <w:t>1</w:t>
      </w:r>
    </w:p>
    <w:p w:rsidR="00982F51" w:rsidRPr="001A356D" w:rsidRDefault="00982F51" w:rsidP="00982F51">
      <w:pPr>
        <w:jc w:val="center"/>
        <w:rPr>
          <w:b/>
          <w:sz w:val="28"/>
          <w:szCs w:val="28"/>
        </w:rPr>
      </w:pPr>
      <w:r w:rsidRPr="001A356D">
        <w:rPr>
          <w:b/>
          <w:sz w:val="28"/>
          <w:szCs w:val="28"/>
        </w:rPr>
        <w:t>Таблица фурнитуры</w:t>
      </w:r>
    </w:p>
    <w:p w:rsidR="00982F51" w:rsidRDefault="00982F51" w:rsidP="00982F51">
      <w:pPr>
        <w:rPr>
          <w:noProof/>
        </w:rPr>
      </w:pPr>
    </w:p>
    <w:p w:rsidR="00982F51" w:rsidRDefault="00356548" w:rsidP="00982F51">
      <w:pPr>
        <w:rPr>
          <w:b/>
          <w:sz w:val="28"/>
          <w:szCs w:val="28"/>
        </w:rPr>
        <w:sectPr w:rsidR="00982F51" w:rsidSect="00A553CC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 w:rsidRPr="00356548">
        <w:rPr>
          <w:noProof/>
          <w:szCs w:val="28"/>
        </w:rPr>
        <w:drawing>
          <wp:inline distT="0" distB="0" distL="0" distR="0">
            <wp:extent cx="3943985" cy="232156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BE2" w:rsidRDefault="00D73BE2" w:rsidP="000637E3">
      <w:pPr>
        <w:rPr>
          <w:b/>
          <w:sz w:val="28"/>
          <w:szCs w:val="28"/>
        </w:rPr>
      </w:pPr>
    </w:p>
    <w:p w:rsidR="005A7401" w:rsidRDefault="00D23570" w:rsidP="00982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Рис.1 Схема сборки</w:t>
      </w:r>
    </w:p>
    <w:p w:rsidR="00607EE6" w:rsidRDefault="00AF43AE" w:rsidP="00982F51">
      <w:pPr>
        <w:jc w:val="center"/>
        <w:rPr>
          <w:b/>
          <w:sz w:val="28"/>
          <w:szCs w:val="28"/>
        </w:rPr>
      </w:pPr>
      <w:r w:rsidRPr="00AF43AE">
        <w:rPr>
          <w:noProof/>
          <w:szCs w:val="28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307864</wp:posOffset>
            </wp:positionH>
            <wp:positionV relativeFrom="paragraph">
              <wp:posOffset>2870</wp:posOffset>
            </wp:positionV>
            <wp:extent cx="9358685" cy="6547991"/>
            <wp:effectExtent l="19050" t="0" r="0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817" cy="655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4AD" w:rsidRDefault="007764AD" w:rsidP="00982F51">
      <w:pPr>
        <w:jc w:val="center"/>
        <w:rPr>
          <w:b/>
          <w:sz w:val="28"/>
          <w:szCs w:val="28"/>
        </w:rPr>
      </w:pPr>
    </w:p>
    <w:p w:rsidR="00982F51" w:rsidRDefault="00982F51" w:rsidP="00982F51">
      <w:pPr>
        <w:jc w:val="center"/>
        <w:sectPr w:rsidR="00982F51" w:rsidSect="00982F51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A7401" w:rsidRDefault="005A7401" w:rsidP="004158BD"/>
    <w:sectPr w:rsidR="005A7401" w:rsidSect="00982F51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E278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EA76710"/>
    <w:multiLevelType w:val="hybridMultilevel"/>
    <w:tmpl w:val="D6389D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9E17FD"/>
    <w:multiLevelType w:val="hybridMultilevel"/>
    <w:tmpl w:val="A88473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283E"/>
    <w:rsid w:val="00024DF9"/>
    <w:rsid w:val="000637E3"/>
    <w:rsid w:val="000658DC"/>
    <w:rsid w:val="000741B3"/>
    <w:rsid w:val="000A4AE5"/>
    <w:rsid w:val="000A6236"/>
    <w:rsid w:val="000B3135"/>
    <w:rsid w:val="000B5968"/>
    <w:rsid w:val="000D6B2D"/>
    <w:rsid w:val="000E6F58"/>
    <w:rsid w:val="000F7C1E"/>
    <w:rsid w:val="00102E3B"/>
    <w:rsid w:val="0012008B"/>
    <w:rsid w:val="00127160"/>
    <w:rsid w:val="001279CA"/>
    <w:rsid w:val="00131BFF"/>
    <w:rsid w:val="00143589"/>
    <w:rsid w:val="001447FB"/>
    <w:rsid w:val="00171D24"/>
    <w:rsid w:val="00176F2B"/>
    <w:rsid w:val="00177724"/>
    <w:rsid w:val="00190C87"/>
    <w:rsid w:val="001A356D"/>
    <w:rsid w:val="001B15AF"/>
    <w:rsid w:val="001C2630"/>
    <w:rsid w:val="001E1FEB"/>
    <w:rsid w:val="001F53A7"/>
    <w:rsid w:val="00230CED"/>
    <w:rsid w:val="00263CD7"/>
    <w:rsid w:val="0027573C"/>
    <w:rsid w:val="002A2E3A"/>
    <w:rsid w:val="002B34BE"/>
    <w:rsid w:val="002C7DFC"/>
    <w:rsid w:val="002D306F"/>
    <w:rsid w:val="002D4B5B"/>
    <w:rsid w:val="002F7B39"/>
    <w:rsid w:val="00301F7E"/>
    <w:rsid w:val="003027AC"/>
    <w:rsid w:val="00303F00"/>
    <w:rsid w:val="00304220"/>
    <w:rsid w:val="00313E4D"/>
    <w:rsid w:val="00317CBE"/>
    <w:rsid w:val="00356548"/>
    <w:rsid w:val="0038659F"/>
    <w:rsid w:val="003A05B7"/>
    <w:rsid w:val="003A1857"/>
    <w:rsid w:val="003B0685"/>
    <w:rsid w:val="004158BD"/>
    <w:rsid w:val="00456978"/>
    <w:rsid w:val="00465031"/>
    <w:rsid w:val="004671C7"/>
    <w:rsid w:val="00485962"/>
    <w:rsid w:val="00491766"/>
    <w:rsid w:val="0049731D"/>
    <w:rsid w:val="004A5BAF"/>
    <w:rsid w:val="004B431A"/>
    <w:rsid w:val="004C3D0B"/>
    <w:rsid w:val="004D413D"/>
    <w:rsid w:val="004E6BBD"/>
    <w:rsid w:val="004F0AAD"/>
    <w:rsid w:val="0051146A"/>
    <w:rsid w:val="00517622"/>
    <w:rsid w:val="00521E15"/>
    <w:rsid w:val="00536651"/>
    <w:rsid w:val="00542478"/>
    <w:rsid w:val="00543E3D"/>
    <w:rsid w:val="0054730D"/>
    <w:rsid w:val="00554EB0"/>
    <w:rsid w:val="00555B12"/>
    <w:rsid w:val="005601F6"/>
    <w:rsid w:val="005668E0"/>
    <w:rsid w:val="005719C1"/>
    <w:rsid w:val="00575CDE"/>
    <w:rsid w:val="00582798"/>
    <w:rsid w:val="00584B8E"/>
    <w:rsid w:val="00585E84"/>
    <w:rsid w:val="005929D9"/>
    <w:rsid w:val="00592D38"/>
    <w:rsid w:val="00597216"/>
    <w:rsid w:val="005A7401"/>
    <w:rsid w:val="005B5234"/>
    <w:rsid w:val="00607EE6"/>
    <w:rsid w:val="00613947"/>
    <w:rsid w:val="00631897"/>
    <w:rsid w:val="0064776B"/>
    <w:rsid w:val="00664E38"/>
    <w:rsid w:val="00697A03"/>
    <w:rsid w:val="006A4DEA"/>
    <w:rsid w:val="006B17B3"/>
    <w:rsid w:val="006B2722"/>
    <w:rsid w:val="006B283E"/>
    <w:rsid w:val="006C6005"/>
    <w:rsid w:val="006D0809"/>
    <w:rsid w:val="006E7242"/>
    <w:rsid w:val="006F7616"/>
    <w:rsid w:val="007070C6"/>
    <w:rsid w:val="0072158B"/>
    <w:rsid w:val="007406AC"/>
    <w:rsid w:val="00741D24"/>
    <w:rsid w:val="00745039"/>
    <w:rsid w:val="0075121E"/>
    <w:rsid w:val="00754856"/>
    <w:rsid w:val="00755066"/>
    <w:rsid w:val="007623E9"/>
    <w:rsid w:val="00763E89"/>
    <w:rsid w:val="007764AD"/>
    <w:rsid w:val="00776660"/>
    <w:rsid w:val="007C615E"/>
    <w:rsid w:val="007D03CB"/>
    <w:rsid w:val="00801212"/>
    <w:rsid w:val="008034D6"/>
    <w:rsid w:val="00833D7E"/>
    <w:rsid w:val="008453EB"/>
    <w:rsid w:val="00867008"/>
    <w:rsid w:val="00872BEC"/>
    <w:rsid w:val="008956C8"/>
    <w:rsid w:val="008B0521"/>
    <w:rsid w:val="008B3167"/>
    <w:rsid w:val="008E1BA0"/>
    <w:rsid w:val="008E42A0"/>
    <w:rsid w:val="008F46C9"/>
    <w:rsid w:val="00905856"/>
    <w:rsid w:val="00906EB6"/>
    <w:rsid w:val="00920231"/>
    <w:rsid w:val="00933BFC"/>
    <w:rsid w:val="00963C94"/>
    <w:rsid w:val="00982F51"/>
    <w:rsid w:val="009B5B30"/>
    <w:rsid w:val="009D111E"/>
    <w:rsid w:val="009F0873"/>
    <w:rsid w:val="009F1DDF"/>
    <w:rsid w:val="009F3CF6"/>
    <w:rsid w:val="00A1225E"/>
    <w:rsid w:val="00A54F05"/>
    <w:rsid w:val="00A553CC"/>
    <w:rsid w:val="00A56AF6"/>
    <w:rsid w:val="00A90DEA"/>
    <w:rsid w:val="00A96F7A"/>
    <w:rsid w:val="00AA2310"/>
    <w:rsid w:val="00AF43AE"/>
    <w:rsid w:val="00AF4B42"/>
    <w:rsid w:val="00B0734F"/>
    <w:rsid w:val="00B16171"/>
    <w:rsid w:val="00B17594"/>
    <w:rsid w:val="00B24A6A"/>
    <w:rsid w:val="00B730B2"/>
    <w:rsid w:val="00B95D69"/>
    <w:rsid w:val="00B97435"/>
    <w:rsid w:val="00BA10F8"/>
    <w:rsid w:val="00BA6973"/>
    <w:rsid w:val="00BD0849"/>
    <w:rsid w:val="00C12834"/>
    <w:rsid w:val="00C2729D"/>
    <w:rsid w:val="00C336C2"/>
    <w:rsid w:val="00C343CC"/>
    <w:rsid w:val="00C42EAE"/>
    <w:rsid w:val="00C43050"/>
    <w:rsid w:val="00C53483"/>
    <w:rsid w:val="00C55465"/>
    <w:rsid w:val="00C63B4A"/>
    <w:rsid w:val="00C64B73"/>
    <w:rsid w:val="00C65114"/>
    <w:rsid w:val="00C72DBF"/>
    <w:rsid w:val="00C7328A"/>
    <w:rsid w:val="00CC15D8"/>
    <w:rsid w:val="00CD0213"/>
    <w:rsid w:val="00D16D3D"/>
    <w:rsid w:val="00D20E7C"/>
    <w:rsid w:val="00D23570"/>
    <w:rsid w:val="00D329D0"/>
    <w:rsid w:val="00D73BE2"/>
    <w:rsid w:val="00D74483"/>
    <w:rsid w:val="00D82188"/>
    <w:rsid w:val="00D87B16"/>
    <w:rsid w:val="00DA4026"/>
    <w:rsid w:val="00DB16E9"/>
    <w:rsid w:val="00DC5FC6"/>
    <w:rsid w:val="00DD2D82"/>
    <w:rsid w:val="00DE3F40"/>
    <w:rsid w:val="00DF2EF2"/>
    <w:rsid w:val="00DF5F02"/>
    <w:rsid w:val="00DF7219"/>
    <w:rsid w:val="00E0166B"/>
    <w:rsid w:val="00E160B3"/>
    <w:rsid w:val="00E233BA"/>
    <w:rsid w:val="00E3264B"/>
    <w:rsid w:val="00E34786"/>
    <w:rsid w:val="00E5194C"/>
    <w:rsid w:val="00E75BAF"/>
    <w:rsid w:val="00E921D3"/>
    <w:rsid w:val="00EA7A15"/>
    <w:rsid w:val="00EC2C98"/>
    <w:rsid w:val="00ED2F45"/>
    <w:rsid w:val="00ED65FE"/>
    <w:rsid w:val="00F10AB1"/>
    <w:rsid w:val="00F1339B"/>
    <w:rsid w:val="00F43C2D"/>
    <w:rsid w:val="00F518FE"/>
    <w:rsid w:val="00F67DF8"/>
    <w:rsid w:val="00F71B8A"/>
    <w:rsid w:val="00FC0783"/>
    <w:rsid w:val="00FD3E92"/>
    <w:rsid w:val="00FD62E8"/>
    <w:rsid w:val="00FF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83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B283E"/>
    <w:pPr>
      <w:numPr>
        <w:numId w:val="1"/>
      </w:numPr>
      <w:contextualSpacing/>
    </w:pPr>
  </w:style>
  <w:style w:type="table" w:styleId="a4">
    <w:name w:val="Table Grid"/>
    <w:basedOn w:val="a2"/>
    <w:uiPriority w:val="59"/>
    <w:rsid w:val="006B2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0"/>
    <w:link w:val="a6"/>
    <w:uiPriority w:val="99"/>
    <w:semiHidden/>
    <w:unhideWhenUsed/>
    <w:rsid w:val="0051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rsid w:val="005176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D3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329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554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FC0F-BA88-4F34-891F-7A8E60B1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2015-08-26T10:26:00Z</cp:lastPrinted>
  <dcterms:created xsi:type="dcterms:W3CDTF">2012-10-12T09:38:00Z</dcterms:created>
  <dcterms:modified xsi:type="dcterms:W3CDTF">2017-02-06T09:45:00Z</dcterms:modified>
</cp:coreProperties>
</file>